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FF5" w:rsidRDefault="00D11207">
      <w:pPr>
        <w:pStyle w:val="a3"/>
        <w:shd w:val="clear" w:color="auto" w:fill="FFFFFF"/>
        <w:jc w:val="both"/>
        <w:rPr>
          <w:color w:val="052635"/>
          <w:sz w:val="28"/>
        </w:rPr>
      </w:pPr>
      <w:r>
        <w:rPr>
          <w:sz w:val="28"/>
        </w:rPr>
        <w:t xml:space="preserve"> </w:t>
      </w:r>
      <w:r>
        <w:rPr>
          <w:color w:val="052635"/>
          <w:sz w:val="28"/>
        </w:rPr>
        <w:t>Терроризм – это реальная угроза!</w:t>
      </w:r>
    </w:p>
    <w:p w:rsidR="003B3FF5" w:rsidRDefault="00D11207">
      <w:pPr>
        <w:pStyle w:val="a3"/>
        <w:shd w:val="clear" w:color="auto" w:fill="FFFFFF"/>
        <w:jc w:val="both"/>
        <w:rPr>
          <w:color w:val="052635"/>
          <w:sz w:val="28"/>
        </w:rPr>
      </w:pPr>
      <w:r>
        <w:rPr>
          <w:color w:val="052635"/>
          <w:sz w:val="28"/>
        </w:rPr>
        <w:t>Действия в экстремальных ситуациях:</w:t>
      </w:r>
    </w:p>
    <w:p w:rsidR="003B3FF5" w:rsidRDefault="00D11207">
      <w:pPr>
        <w:pStyle w:val="a3"/>
        <w:shd w:val="clear" w:color="auto" w:fill="FFFFFF"/>
        <w:jc w:val="both"/>
        <w:rPr>
          <w:color w:val="052635"/>
          <w:sz w:val="28"/>
        </w:rPr>
      </w:pPr>
      <w:r>
        <w:rPr>
          <w:color w:val="052635"/>
          <w:sz w:val="28"/>
        </w:rPr>
        <w:t>Для предотвращения возможного террористического акта или уменьшения его последствий необходимо соблюдать следующие меры предосторожности: - не трогайте в вагоне поезда (электрички, трамвая, троллейбуса, автобуса) подъезде дома или на улице (рынке, в общест</w:t>
      </w:r>
      <w:r>
        <w:rPr>
          <w:color w:val="052635"/>
          <w:sz w:val="28"/>
        </w:rPr>
        <w:t>венных местах и т.д.) бесхозные пакеты (сумки, коробки и т.д.) и не подпускайте к ним других.</w:t>
      </w:r>
    </w:p>
    <w:p w:rsidR="003B3FF5" w:rsidRDefault="00D11207">
      <w:pPr>
        <w:pStyle w:val="a3"/>
        <w:shd w:val="clear" w:color="auto" w:fill="FFFFFF"/>
        <w:jc w:val="both"/>
        <w:rPr>
          <w:color w:val="052635"/>
          <w:sz w:val="28"/>
        </w:rPr>
      </w:pPr>
      <w:r>
        <w:rPr>
          <w:color w:val="052635"/>
          <w:sz w:val="28"/>
        </w:rPr>
        <w:t xml:space="preserve">Сообщите о находке сотруднику полиции; - в присутствии террористов не выражайте своё неудовольствие, воздержитесь от резких движений криков, стонов; - при угрозе </w:t>
      </w:r>
      <w:r>
        <w:rPr>
          <w:color w:val="052635"/>
          <w:sz w:val="28"/>
        </w:rPr>
        <w:t>применения террористами оружия ложитесь на живот, защищая голову руками, дальше от окон, застеклённых дверей, проходов, лестниц; - если произошёл взрыв, примите меры к недопущению пожара и паники, окажите первую помощь пострадавшим; - постарайтесь запомнит</w:t>
      </w:r>
      <w:r>
        <w:rPr>
          <w:color w:val="052635"/>
          <w:sz w:val="28"/>
        </w:rPr>
        <w:t>ь приметы подозрительных людей и сообщите их прибывшим сотрудникам спецслужб.</w:t>
      </w:r>
    </w:p>
    <w:p w:rsidR="003B3FF5" w:rsidRDefault="00D11207">
      <w:pPr>
        <w:pStyle w:val="a3"/>
        <w:shd w:val="clear" w:color="auto" w:fill="FFFFFF"/>
        <w:jc w:val="both"/>
        <w:rPr>
          <w:color w:val="052635"/>
          <w:sz w:val="28"/>
        </w:rPr>
      </w:pPr>
      <w:r>
        <w:rPr>
          <w:color w:val="052635"/>
          <w:sz w:val="28"/>
        </w:rPr>
        <w:t>Действия в конкретных ситуациях:</w:t>
      </w:r>
    </w:p>
    <w:p w:rsidR="003B3FF5" w:rsidRDefault="00D11207">
      <w:pPr>
        <w:pStyle w:val="a3"/>
        <w:shd w:val="clear" w:color="auto" w:fill="FFFFFF"/>
        <w:jc w:val="both"/>
        <w:rPr>
          <w:color w:val="052635"/>
          <w:sz w:val="28"/>
        </w:rPr>
      </w:pPr>
      <w:r>
        <w:rPr>
          <w:color w:val="052635"/>
          <w:sz w:val="28"/>
        </w:rPr>
        <w:t>Если вы обнаружили подозрительный предмет, не оставляйте этот факт без внимания: - в общественном транспорте: опросите людей находящихся рядом, п</w:t>
      </w:r>
      <w:r>
        <w:rPr>
          <w:color w:val="052635"/>
          <w:sz w:val="28"/>
        </w:rPr>
        <w:t>остарайтесь установить принадлежность предмета (сумки и т.д.) или кто мог его оставить; если хозяин не установлен, немедленно сообщите о находке водителю (машинисту и т.д.); - в подъезде своего дома: опросите соседей, возможно, он принадлежит им.</w:t>
      </w:r>
    </w:p>
    <w:p w:rsidR="003B3FF5" w:rsidRDefault="00D11207">
      <w:pPr>
        <w:pStyle w:val="a3"/>
        <w:shd w:val="clear" w:color="auto" w:fill="FFFFFF"/>
        <w:jc w:val="both"/>
        <w:rPr>
          <w:color w:val="052635"/>
          <w:sz w:val="28"/>
        </w:rPr>
      </w:pPr>
      <w:r>
        <w:rPr>
          <w:color w:val="052635"/>
          <w:sz w:val="28"/>
        </w:rPr>
        <w:t>Если влад</w:t>
      </w:r>
      <w:r>
        <w:rPr>
          <w:color w:val="052635"/>
          <w:sz w:val="28"/>
        </w:rPr>
        <w:t xml:space="preserve">елец не установлен, немедленно сообщите о находке в ваше отделение полиции; - в администрации (учреждении) немедленно сообщите о находке руководителю администрации (учреждения); - во всех перечисленных случаях: не трогайте, не вскрывайте и не передвигайте </w:t>
      </w:r>
      <w:r>
        <w:rPr>
          <w:color w:val="052635"/>
          <w:sz w:val="28"/>
        </w:rPr>
        <w:t>находку; зафиксируйте время обнаружения находки; постарайтесь сделать так, чтобы люди отошли как можно дальше от опасной находки; - дождитесь прибытия оперативно-следственной группы.</w:t>
      </w:r>
    </w:p>
    <w:p w:rsidR="003B3FF5" w:rsidRDefault="00D11207">
      <w:pPr>
        <w:pStyle w:val="a3"/>
        <w:shd w:val="clear" w:color="auto" w:fill="FFFFFF"/>
        <w:jc w:val="both"/>
        <w:rPr>
          <w:color w:val="052635"/>
          <w:sz w:val="28"/>
        </w:rPr>
      </w:pPr>
      <w:r>
        <w:rPr>
          <w:color w:val="052635"/>
          <w:sz w:val="28"/>
        </w:rPr>
        <w:t>Если идёт перестрелка:</w:t>
      </w:r>
    </w:p>
    <w:p w:rsidR="003B3FF5" w:rsidRDefault="00D11207">
      <w:pPr>
        <w:pStyle w:val="a3"/>
        <w:shd w:val="clear" w:color="auto" w:fill="FFFFFF"/>
        <w:jc w:val="both"/>
        <w:rPr>
          <w:color w:val="052635"/>
          <w:sz w:val="28"/>
        </w:rPr>
      </w:pPr>
      <w:r>
        <w:rPr>
          <w:color w:val="052635"/>
          <w:sz w:val="28"/>
        </w:rPr>
        <w:t>Если стрельба застала вас на улице: сразу же лягте</w:t>
      </w:r>
      <w:r>
        <w:rPr>
          <w:color w:val="052635"/>
          <w:sz w:val="28"/>
        </w:rPr>
        <w:t xml:space="preserve"> и осмотритесь, выберите ближайшее укрытие и проберитесь к нему, не поднимаясь в полный рост. При первой возможности спрячьтесь в подъезде жилого дома, в подземном переходе и дождитесь окончания перестрелки. Примите меры по спасению детей, при необходимост</w:t>
      </w:r>
      <w:r>
        <w:rPr>
          <w:color w:val="052635"/>
          <w:sz w:val="28"/>
        </w:rPr>
        <w:t>и прикройте их своим телом. По возможности сообщите о происшедшем сотрудникам полиции.</w:t>
      </w:r>
    </w:p>
    <w:p w:rsidR="003B3FF5" w:rsidRDefault="00D11207">
      <w:pPr>
        <w:pStyle w:val="a3"/>
        <w:shd w:val="clear" w:color="auto" w:fill="FFFFFF"/>
        <w:jc w:val="both"/>
        <w:rPr>
          <w:color w:val="052635"/>
          <w:sz w:val="28"/>
        </w:rPr>
      </w:pPr>
      <w:r>
        <w:rPr>
          <w:color w:val="052635"/>
          <w:sz w:val="28"/>
        </w:rPr>
        <w:t>Если стрельба застала вас дома, укройтесь в ванной комнате и лягте на пол.</w:t>
      </w:r>
    </w:p>
    <w:p w:rsidR="003B3FF5" w:rsidRDefault="00D11207">
      <w:pPr>
        <w:pStyle w:val="a3"/>
        <w:shd w:val="clear" w:color="auto" w:fill="FFFFFF"/>
        <w:jc w:val="both"/>
        <w:rPr>
          <w:color w:val="052635"/>
          <w:sz w:val="28"/>
        </w:rPr>
      </w:pPr>
      <w:proofErr w:type="gramStart"/>
      <w:r>
        <w:rPr>
          <w:color w:val="052635"/>
          <w:sz w:val="28"/>
        </w:rPr>
        <w:t>При захвате транспорта террористами - осмотрите салон, отметьте места возможного укрытия в слу</w:t>
      </w:r>
      <w:r>
        <w:rPr>
          <w:color w:val="052635"/>
          <w:sz w:val="28"/>
        </w:rPr>
        <w:t xml:space="preserve">чае стрельбы; - успокойтесь, попытайтесь отвлечься от происходящего, читайте, разгадывайте кроссворды; - снимите ювелирные украшения, не смотрите в глаза террориста, не передвигайтесь по </w:t>
      </w:r>
      <w:r>
        <w:rPr>
          <w:color w:val="052635"/>
          <w:sz w:val="28"/>
        </w:rPr>
        <w:lastRenderedPageBreak/>
        <w:t>салону и не открывайте сумки без их разрешения; - если спецслужбы пре</w:t>
      </w:r>
      <w:r>
        <w:rPr>
          <w:color w:val="052635"/>
          <w:sz w:val="28"/>
        </w:rPr>
        <w:t>дпримут попытку штурма, ложитесь на пол между креслами и оставайтесь там до конца штурма;</w:t>
      </w:r>
      <w:proofErr w:type="gramEnd"/>
      <w:r>
        <w:rPr>
          <w:color w:val="052635"/>
          <w:sz w:val="28"/>
        </w:rPr>
        <w:t xml:space="preserve"> - после освобождения немедленно покиньте автобус (троллейбус, трамвай), так как не исключена возможность предварительного его минирования террористами и взрыва (возго</w:t>
      </w:r>
      <w:r>
        <w:rPr>
          <w:color w:val="052635"/>
          <w:sz w:val="28"/>
        </w:rPr>
        <w:t>рания).</w:t>
      </w:r>
    </w:p>
    <w:p w:rsidR="003B3FF5" w:rsidRDefault="00D11207">
      <w:pPr>
        <w:pStyle w:val="a3"/>
        <w:shd w:val="clear" w:color="auto" w:fill="FFFFFF"/>
        <w:jc w:val="both"/>
        <w:rPr>
          <w:color w:val="052635"/>
          <w:sz w:val="28"/>
        </w:rPr>
      </w:pPr>
      <w:r>
        <w:rPr>
          <w:color w:val="052635"/>
          <w:sz w:val="28"/>
        </w:rPr>
        <w:t>При захвате в заложники:</w:t>
      </w:r>
    </w:p>
    <w:p w:rsidR="003B3FF5" w:rsidRDefault="00D11207">
      <w:pPr>
        <w:pStyle w:val="a3"/>
        <w:shd w:val="clear" w:color="auto" w:fill="FFFFFF"/>
        <w:jc w:val="both"/>
        <w:rPr>
          <w:color w:val="052635"/>
          <w:sz w:val="28"/>
        </w:rPr>
      </w:pPr>
      <w:r>
        <w:rPr>
          <w:color w:val="052635"/>
          <w:sz w:val="28"/>
        </w:rPr>
        <w:t>Выполняйте требования преступников, не возражайте им, не рискуйте жизнью своей и окружающих, не допускайте истерики и паники.</w:t>
      </w:r>
    </w:p>
    <w:p w:rsidR="003B3FF5" w:rsidRDefault="00D11207">
      <w:pPr>
        <w:pStyle w:val="a3"/>
        <w:shd w:val="clear" w:color="auto" w:fill="FFFFFF"/>
        <w:jc w:val="both"/>
        <w:rPr>
          <w:color w:val="052635"/>
          <w:sz w:val="28"/>
        </w:rPr>
      </w:pPr>
      <w:r>
        <w:rPr>
          <w:color w:val="052635"/>
          <w:sz w:val="28"/>
        </w:rPr>
        <w:t>Прежде чем что-либо сделать, спрашивайте разрешения (сесть, встать, попить, сходить в туалет и т.</w:t>
      </w:r>
      <w:r>
        <w:rPr>
          <w:color w:val="052635"/>
          <w:sz w:val="28"/>
        </w:rPr>
        <w:t>д.).</w:t>
      </w:r>
    </w:p>
    <w:p w:rsidR="003B3FF5" w:rsidRDefault="00D11207">
      <w:pPr>
        <w:pStyle w:val="a3"/>
        <w:shd w:val="clear" w:color="auto" w:fill="FFFFFF"/>
        <w:jc w:val="both"/>
        <w:rPr>
          <w:color w:val="052635"/>
          <w:sz w:val="28"/>
        </w:rPr>
      </w:pPr>
      <w:r>
        <w:rPr>
          <w:color w:val="052635"/>
          <w:sz w:val="28"/>
        </w:rPr>
        <w:t>При вашем освобождении лежите на полу лицом вниз, голову закройте руками и не двигайтесь. Ни в коем случае не бегите навстречу работникам спецслужб или от них, так как вас могут принять за преступников.</w:t>
      </w:r>
    </w:p>
    <w:p w:rsidR="003B3FF5" w:rsidRDefault="00D11207">
      <w:pPr>
        <w:pStyle w:val="a3"/>
        <w:shd w:val="clear" w:color="auto" w:fill="FFFFFF"/>
        <w:jc w:val="both"/>
        <w:rPr>
          <w:color w:val="052635"/>
          <w:sz w:val="28"/>
        </w:rPr>
      </w:pPr>
      <w:r>
        <w:rPr>
          <w:color w:val="052635"/>
          <w:sz w:val="28"/>
        </w:rPr>
        <w:t>При получении информации об эвакуации:</w:t>
      </w:r>
    </w:p>
    <w:p w:rsidR="003B3FF5" w:rsidRDefault="00D11207">
      <w:pPr>
        <w:pStyle w:val="a3"/>
        <w:shd w:val="clear" w:color="auto" w:fill="FFFFFF"/>
        <w:jc w:val="both"/>
        <w:rPr>
          <w:color w:val="052635"/>
          <w:sz w:val="28"/>
        </w:rPr>
      </w:pPr>
      <w:r>
        <w:rPr>
          <w:color w:val="052635"/>
          <w:sz w:val="28"/>
        </w:rPr>
        <w:t>Если инфо</w:t>
      </w:r>
      <w:r>
        <w:rPr>
          <w:color w:val="052635"/>
          <w:sz w:val="28"/>
        </w:rPr>
        <w:t>рмация о начале эвакуации застала вас в квартире, возьмите документы, деньги, ценности.</w:t>
      </w:r>
    </w:p>
    <w:p w:rsidR="003B3FF5" w:rsidRDefault="00D11207">
      <w:pPr>
        <w:pStyle w:val="a3"/>
        <w:shd w:val="clear" w:color="auto" w:fill="FFFFFF"/>
        <w:jc w:val="both"/>
        <w:rPr>
          <w:color w:val="052635"/>
          <w:sz w:val="28"/>
        </w:rPr>
      </w:pPr>
      <w:r>
        <w:rPr>
          <w:color w:val="052635"/>
          <w:sz w:val="28"/>
        </w:rPr>
        <w:t>Отключите электричество, газ, воду, погасите в печи (камине) огонь. Окажите помощь в эвакуации пожилым и тяжелобольным людям.</w:t>
      </w:r>
    </w:p>
    <w:p w:rsidR="003B3FF5" w:rsidRDefault="00D11207">
      <w:pPr>
        <w:pStyle w:val="a3"/>
        <w:shd w:val="clear" w:color="auto" w:fill="FFFFFF"/>
        <w:jc w:val="both"/>
        <w:rPr>
          <w:color w:val="052635"/>
          <w:sz w:val="28"/>
        </w:rPr>
      </w:pPr>
      <w:r>
        <w:rPr>
          <w:color w:val="052635"/>
          <w:sz w:val="28"/>
        </w:rPr>
        <w:t>Закройте входную дверь на замок.</w:t>
      </w:r>
    </w:p>
    <w:p w:rsidR="003B3FF5" w:rsidRDefault="003B3FF5">
      <w:pPr>
        <w:pStyle w:val="a3"/>
        <w:shd w:val="clear" w:color="auto" w:fill="FFFFFF"/>
        <w:jc w:val="both"/>
        <w:rPr>
          <w:color w:val="052635"/>
          <w:sz w:val="28"/>
        </w:rPr>
      </w:pPr>
    </w:p>
    <w:p w:rsidR="003B3FF5" w:rsidRDefault="00D11207">
      <w:pPr>
        <w:pStyle w:val="a3"/>
        <w:shd w:val="clear" w:color="auto" w:fill="FFFFFF"/>
        <w:jc w:val="both"/>
        <w:rPr>
          <w:color w:val="052635"/>
          <w:sz w:val="28"/>
        </w:rPr>
      </w:pPr>
      <w:r>
        <w:rPr>
          <w:color w:val="052635"/>
          <w:sz w:val="28"/>
        </w:rPr>
        <w:t>Помните!</w:t>
      </w:r>
      <w:r>
        <w:rPr>
          <w:color w:val="052635"/>
          <w:sz w:val="28"/>
        </w:rPr>
        <w:t xml:space="preserve"> Заведомо ложное сообщение об акте терроризма наказуемо.</w:t>
      </w:r>
    </w:p>
    <w:p w:rsidR="003B3FF5" w:rsidRDefault="00D11207">
      <w:pPr>
        <w:pStyle w:val="a3"/>
        <w:shd w:val="clear" w:color="auto" w:fill="FFFFFF"/>
        <w:jc w:val="both"/>
        <w:rPr>
          <w:color w:val="052635"/>
          <w:sz w:val="28"/>
        </w:rPr>
      </w:pPr>
      <w:proofErr w:type="gramStart"/>
      <w:r>
        <w:rPr>
          <w:color w:val="052635"/>
          <w:sz w:val="28"/>
        </w:rPr>
        <w:t>Об осложнении и внезапном обострении обстановки, возникновении террористических угроз, экстремистских проявлений или иных чрезвычайных ситуаций нужно незамедлительно информировать группу дежурных УФС</w:t>
      </w:r>
      <w:r>
        <w:rPr>
          <w:color w:val="052635"/>
          <w:sz w:val="28"/>
        </w:rPr>
        <w:t>Б России по Самарской области по тел.</w:t>
      </w:r>
      <w:proofErr w:type="gramEnd"/>
      <w:r>
        <w:rPr>
          <w:color w:val="052635"/>
          <w:sz w:val="28"/>
        </w:rPr>
        <w:t>: 8 (846) 332-13-56, 8 (846) 339-19-50, (846) 340-03-07, а также 02 (полиция),</w:t>
      </w:r>
      <w:r w:rsidRPr="00D11207">
        <w:t xml:space="preserve"> </w:t>
      </w:r>
      <w:r w:rsidRPr="00D11207">
        <w:rPr>
          <w:color w:val="052635"/>
          <w:sz w:val="28"/>
        </w:rPr>
        <w:t>ДЧ ОМВД по Волжскому району 278-26-03, 333-07-35</w:t>
      </w:r>
      <w:r>
        <w:rPr>
          <w:color w:val="052635"/>
          <w:sz w:val="28"/>
        </w:rPr>
        <w:t>,,</w:t>
      </w:r>
      <w:r>
        <w:rPr>
          <w:color w:val="052635"/>
          <w:sz w:val="28"/>
        </w:rPr>
        <w:t>единая дежурно-диспетчерская служба муниципального района Волжский Самарской области</w:t>
      </w:r>
      <w:r w:rsidRPr="00D11207">
        <w:rPr>
          <w:rFonts w:ascii="Calibri" w:hAnsi="Calibri"/>
          <w:color w:val="052635"/>
          <w:sz w:val="28"/>
        </w:rPr>
        <w:t xml:space="preserve"> </w:t>
      </w:r>
      <w:r w:rsidRPr="00D11207">
        <w:rPr>
          <w:color w:val="052635"/>
          <w:sz w:val="28"/>
        </w:rPr>
        <w:t>264-16-03, 264-16-05</w:t>
      </w:r>
      <w:r>
        <w:rPr>
          <w:color w:val="052635"/>
          <w:sz w:val="28"/>
        </w:rPr>
        <w:t>,</w:t>
      </w:r>
      <w:bookmarkStart w:id="0" w:name="_GoBack"/>
      <w:bookmarkEnd w:id="0"/>
    </w:p>
    <w:p w:rsidR="003B3FF5" w:rsidRDefault="00D11207">
      <w:pPr>
        <w:pStyle w:val="a3"/>
        <w:shd w:val="clear" w:color="auto" w:fill="FFFFFF"/>
        <w:jc w:val="both"/>
      </w:pPr>
      <w:r>
        <w:rPr>
          <w:color w:val="052635"/>
          <w:sz w:val="28"/>
        </w:rPr>
        <w:t>Отдел общественной безопасности и противодействия коррупции Администрации муниципального района Волжский Самарской области.</w:t>
      </w:r>
    </w:p>
    <w:sectPr w:rsidR="003B3FF5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B3FF5"/>
    <w:rsid w:val="003B3FF5"/>
    <w:rsid w:val="00D1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pPr>
      <w:spacing w:before="100" w:after="100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pPr>
      <w:spacing w:before="100" w:after="100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 по антитеррору (копия 1).docx</vt:lpstr>
    </vt:vector>
  </TitlesOfParts>
  <Company/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 по антитеррору (копия 1).docx</dc:title>
  <cp:lastModifiedBy>1</cp:lastModifiedBy>
  <cp:revision>2</cp:revision>
  <dcterms:created xsi:type="dcterms:W3CDTF">2021-05-06T10:33:00Z</dcterms:created>
  <dcterms:modified xsi:type="dcterms:W3CDTF">2021-05-06T10:34:00Z</dcterms:modified>
</cp:coreProperties>
</file>